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D7CD" w14:textId="0C84443A" w:rsidR="00C24485" w:rsidRDefault="00DD42FF">
      <w:r>
        <w:rPr>
          <w:rFonts w:hint="eastAsia"/>
        </w:rPr>
        <w:t>1</w:t>
      </w:r>
      <w:r>
        <w:t>23123</w:t>
      </w:r>
    </w:p>
    <w:sectPr w:rsidR="00C2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74"/>
    <w:rsid w:val="004A1BBC"/>
    <w:rsid w:val="009E7174"/>
    <w:rsid w:val="00B630AD"/>
    <w:rsid w:val="00D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A591"/>
  <w15:chartTrackingRefBased/>
  <w15:docId w15:val="{B87F158B-0C32-4B3E-B843-D3A0356E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健</dc:creator>
  <cp:keywords/>
  <dc:description/>
  <cp:lastModifiedBy>张 健</cp:lastModifiedBy>
  <cp:revision>2</cp:revision>
  <dcterms:created xsi:type="dcterms:W3CDTF">2022-11-06T12:49:00Z</dcterms:created>
  <dcterms:modified xsi:type="dcterms:W3CDTF">2022-11-06T12:49:00Z</dcterms:modified>
</cp:coreProperties>
</file>